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BEB3" w14:textId="6E14320E" w:rsidR="00C9403B" w:rsidRPr="00630783" w:rsidRDefault="00C9403B" w:rsidP="00C9403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07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Foreign Military, Spouse and Child Enrollments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into DEERS</w:t>
      </w:r>
    </w:p>
    <w:p w14:paraId="388CA30F" w14:textId="77777777" w:rsidR="00C9403B" w:rsidRPr="00630783" w:rsidRDefault="00C9403B" w:rsidP="00C9403B">
      <w:pPr>
        <w:rPr>
          <w:rFonts w:ascii="Times New Roman" w:hAnsi="Times New Roman" w:cs="Times New Roman"/>
          <w:sz w:val="24"/>
          <w:szCs w:val="24"/>
        </w:rPr>
      </w:pPr>
      <w:r w:rsidRPr="00630783">
        <w:rPr>
          <w:rFonts w:ascii="Times New Roman" w:hAnsi="Times New Roman" w:cs="Times New Roman"/>
          <w:sz w:val="24"/>
          <w:szCs w:val="24"/>
        </w:rPr>
        <w:t xml:space="preserve">To enroll Foreign Military Member and their Spouse and Child/Children in DEERS, the following is required: </w:t>
      </w:r>
    </w:p>
    <w:p w14:paraId="01F39C41" w14:textId="77777777" w:rsidR="00C9403B" w:rsidRPr="00630783" w:rsidRDefault="00C9403B" w:rsidP="00C9403B">
      <w:pPr>
        <w:rPr>
          <w:rFonts w:ascii="Times New Roman" w:hAnsi="Times New Roman" w:cs="Times New Roman"/>
          <w:sz w:val="24"/>
          <w:szCs w:val="24"/>
        </w:rPr>
      </w:pPr>
      <w:r w:rsidRPr="00630783">
        <w:rPr>
          <w:rFonts w:ascii="Times New Roman" w:hAnsi="Times New Roman" w:cs="Times New Roman"/>
          <w:sz w:val="24"/>
          <w:szCs w:val="24"/>
        </w:rPr>
        <w:t xml:space="preserve">1. Verified DD Form 1172-2 prepared by Sponsoring Agency </w:t>
      </w:r>
    </w:p>
    <w:p w14:paraId="79BE0F26" w14:textId="77777777" w:rsidR="00C9403B" w:rsidRPr="00630783" w:rsidRDefault="00C9403B" w:rsidP="00C9403B">
      <w:pPr>
        <w:rPr>
          <w:rFonts w:ascii="Times New Roman" w:hAnsi="Times New Roman" w:cs="Times New Roman"/>
          <w:sz w:val="24"/>
          <w:szCs w:val="24"/>
        </w:rPr>
      </w:pPr>
      <w:r w:rsidRPr="00630783">
        <w:rPr>
          <w:rFonts w:ascii="Times New Roman" w:hAnsi="Times New Roman" w:cs="Times New Roman"/>
          <w:sz w:val="24"/>
          <w:szCs w:val="24"/>
        </w:rPr>
        <w:t>2. Military Orders (Must state Accompanied Tour and list family members authorized)</w:t>
      </w:r>
    </w:p>
    <w:p w14:paraId="0B582516" w14:textId="77777777" w:rsidR="00C9403B" w:rsidRPr="00630783" w:rsidRDefault="00C9403B" w:rsidP="00C9403B">
      <w:pPr>
        <w:rPr>
          <w:rFonts w:ascii="Times New Roman" w:hAnsi="Times New Roman" w:cs="Times New Roman"/>
          <w:sz w:val="24"/>
          <w:szCs w:val="24"/>
        </w:rPr>
      </w:pPr>
      <w:r w:rsidRPr="00630783">
        <w:rPr>
          <w:rFonts w:ascii="Times New Roman" w:hAnsi="Times New Roman" w:cs="Times New Roman"/>
          <w:sz w:val="24"/>
          <w:szCs w:val="24"/>
        </w:rPr>
        <w:t xml:space="preserve">3. Foreign Military Member Sponsor – Two (2) forms of valid unexpired identification, one form MUST be a photo ID. </w:t>
      </w:r>
      <w:bookmarkStart w:id="0" w:name="_Hlk167359545"/>
      <w:r>
        <w:rPr>
          <w:rFonts w:ascii="Times New Roman" w:hAnsi="Times New Roman" w:cs="Times New Roman"/>
          <w:sz w:val="24"/>
          <w:szCs w:val="24"/>
        </w:rPr>
        <w:t>If documentation is not in English a Certified Translation needs to be presented with documentation.</w:t>
      </w:r>
      <w:bookmarkEnd w:id="0"/>
    </w:p>
    <w:p w14:paraId="4F938659" w14:textId="77777777" w:rsidR="00C9403B" w:rsidRPr="00630783" w:rsidRDefault="00C9403B" w:rsidP="00C94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0783">
        <w:rPr>
          <w:rFonts w:ascii="Times New Roman" w:hAnsi="Times New Roman" w:cs="Times New Roman"/>
          <w:sz w:val="24"/>
          <w:szCs w:val="24"/>
        </w:rPr>
        <w:t>. Marriage Certificate of Military Member and Spouse (Original with file number)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671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documentation is not in English a Certified Translation needs to be presented with documentation.</w:t>
      </w:r>
    </w:p>
    <w:p w14:paraId="6995D780" w14:textId="77777777" w:rsidR="00C9403B" w:rsidRPr="00630783" w:rsidRDefault="00C9403B" w:rsidP="00C94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30783">
        <w:rPr>
          <w:rFonts w:ascii="Times New Roman" w:hAnsi="Times New Roman" w:cs="Times New Roman"/>
          <w:sz w:val="24"/>
          <w:szCs w:val="24"/>
        </w:rPr>
        <w:t>. Spouse – Two (2) forms of valid unexpired identification, one form MUST be a photo ID.</w:t>
      </w:r>
      <w:r w:rsidRPr="003671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documentation is not in English a Certified Translation needs to be presented with documentation.</w:t>
      </w:r>
      <w:r w:rsidRPr="006307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93B2B" w14:textId="77777777" w:rsidR="00C9403B" w:rsidRPr="00630783" w:rsidRDefault="00C9403B" w:rsidP="00C94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0783">
        <w:rPr>
          <w:rFonts w:ascii="Times New Roman" w:hAnsi="Times New Roman" w:cs="Times New Roman"/>
          <w:sz w:val="24"/>
          <w:szCs w:val="24"/>
        </w:rPr>
        <w:t xml:space="preserve">. Spouse’s Birth Certificate (Original with file number) </w:t>
      </w:r>
      <w:r>
        <w:rPr>
          <w:rFonts w:ascii="Times New Roman" w:hAnsi="Times New Roman" w:cs="Times New Roman"/>
          <w:sz w:val="24"/>
          <w:szCs w:val="24"/>
        </w:rPr>
        <w:t>If documentation is not in English a Certified Translation needs to be presented with documentation.</w:t>
      </w:r>
    </w:p>
    <w:p w14:paraId="29DFA927" w14:textId="77777777" w:rsidR="00C9403B" w:rsidRDefault="00C9403B" w:rsidP="00C94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30783">
        <w:rPr>
          <w:rFonts w:ascii="Times New Roman" w:hAnsi="Times New Roman" w:cs="Times New Roman"/>
          <w:sz w:val="24"/>
          <w:szCs w:val="24"/>
        </w:rPr>
        <w:t xml:space="preserve">. Child/Children’s Birth Certificate (Original with file number) </w:t>
      </w:r>
      <w:r>
        <w:rPr>
          <w:rFonts w:ascii="Times New Roman" w:hAnsi="Times New Roman" w:cs="Times New Roman"/>
          <w:sz w:val="24"/>
          <w:szCs w:val="24"/>
        </w:rPr>
        <w:t>If documentation is not in English a Certified Translation needs to be presented with documentation.</w:t>
      </w:r>
    </w:p>
    <w:p w14:paraId="0469106B" w14:textId="77777777" w:rsidR="00C9403B" w:rsidRPr="00630783" w:rsidRDefault="00C9403B" w:rsidP="00C940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</w:t>
      </w:r>
    </w:p>
    <w:p w14:paraId="4DA784C7" w14:textId="77777777" w:rsidR="00C9403B" w:rsidRPr="00630783" w:rsidRDefault="00C9403B" w:rsidP="00C94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documentation is not in English a Certified Translation needs to be presented with documentation. </w:t>
      </w:r>
      <w:r w:rsidRPr="00630783">
        <w:rPr>
          <w:rFonts w:ascii="Times New Roman" w:hAnsi="Times New Roman" w:cs="Times New Roman"/>
          <w:sz w:val="24"/>
          <w:szCs w:val="24"/>
        </w:rPr>
        <w:t>If the Foreign Military Member previously served in the U. S., please present the Foreign Identification Number (FIN) issued by DEERS on last ID card.</w:t>
      </w:r>
    </w:p>
    <w:p w14:paraId="004D9D07" w14:textId="77777777" w:rsidR="00630BB5" w:rsidRDefault="00630BB5"/>
    <w:sectPr w:rsidR="00630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3B"/>
    <w:rsid w:val="00630BB5"/>
    <w:rsid w:val="00C9403B"/>
    <w:rsid w:val="00DA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B9AB"/>
  <w15:chartTrackingRefBased/>
  <w15:docId w15:val="{E32C5B48-0DBB-45D5-93CA-AF5F309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Ramon-Richards CIV Denise A</dc:creator>
  <cp:keywords/>
  <dc:description/>
  <cp:lastModifiedBy>Ramon-Richards CIV Denise A</cp:lastModifiedBy>
  <cp:revision>2</cp:revision>
  <dcterms:created xsi:type="dcterms:W3CDTF">2024-05-30T18:44:00Z</dcterms:created>
  <dcterms:modified xsi:type="dcterms:W3CDTF">2024-07-11T14:35:00Z</dcterms:modified>
</cp:coreProperties>
</file>